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73" w:rsidRDefault="00473A8C" w:rsidP="008F3373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>
            <wp:extent cx="998128" cy="771525"/>
            <wp:effectExtent l="0" t="0" r="0" b="0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qu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140" cy="772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es-CO"/>
        </w:rPr>
        <w:t xml:space="preserve">                                                                             </w:t>
      </w:r>
      <w:r w:rsidR="00832123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>
            <wp:extent cx="1206500" cy="609051"/>
            <wp:effectExtent l="0" t="0" r="0" b="635"/>
            <wp:docPr id="2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uinfancia 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609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123" w:rsidRDefault="00832123" w:rsidP="00473A8C">
      <w:pPr>
        <w:spacing w:line="360" w:lineRule="auto"/>
        <w:jc w:val="center"/>
        <w:rPr>
          <w:rFonts w:ascii="Arial" w:hAnsi="Arial" w:cs="Arial"/>
          <w:noProof/>
          <w:sz w:val="24"/>
          <w:szCs w:val="24"/>
          <w:lang w:eastAsia="es-CO"/>
        </w:rPr>
      </w:pPr>
    </w:p>
    <w:p w:rsidR="00473A8C" w:rsidRDefault="00473A8C" w:rsidP="00473A8C">
      <w:pPr>
        <w:spacing w:line="360" w:lineRule="auto"/>
        <w:jc w:val="center"/>
        <w:rPr>
          <w:rFonts w:ascii="Arial" w:hAnsi="Arial" w:cs="Arial"/>
          <w:noProof/>
          <w:sz w:val="24"/>
          <w:szCs w:val="24"/>
          <w:lang w:eastAsia="es-CO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t xml:space="preserve">REUNIÓN </w:t>
      </w:r>
      <w:r w:rsidR="0008242A">
        <w:rPr>
          <w:rFonts w:ascii="Arial" w:hAnsi="Arial" w:cs="Arial"/>
          <w:noProof/>
          <w:sz w:val="24"/>
          <w:szCs w:val="24"/>
          <w:lang w:eastAsia="es-CO"/>
        </w:rPr>
        <w:t xml:space="preserve">PREESCOLAR </w:t>
      </w:r>
      <w:r>
        <w:rPr>
          <w:rFonts w:ascii="Arial" w:hAnsi="Arial" w:cs="Arial"/>
          <w:noProof/>
          <w:sz w:val="24"/>
          <w:szCs w:val="24"/>
          <w:lang w:eastAsia="es-CO"/>
        </w:rPr>
        <w:t>PEQUEÑOS CREATIVOS</w:t>
      </w:r>
    </w:p>
    <w:p w:rsidR="00832123" w:rsidRDefault="00473A8C" w:rsidP="00473A8C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t xml:space="preserve">Orden del día </w:t>
      </w:r>
    </w:p>
    <w:p w:rsidR="00473A8C" w:rsidRDefault="002C471B" w:rsidP="00473A8C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t xml:space="preserve">7:00 </w:t>
      </w:r>
      <w:r w:rsidR="00473A8C">
        <w:rPr>
          <w:rFonts w:ascii="Arial" w:hAnsi="Arial" w:cs="Arial"/>
          <w:noProof/>
          <w:sz w:val="24"/>
          <w:szCs w:val="24"/>
          <w:lang w:eastAsia="es-CO"/>
        </w:rPr>
        <w:t>Saludo</w:t>
      </w:r>
    </w:p>
    <w:p w:rsidR="002C471B" w:rsidRDefault="002C471B" w:rsidP="00473A8C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t xml:space="preserve">        </w:t>
      </w:r>
      <w:r w:rsidR="00473A8C">
        <w:rPr>
          <w:rFonts w:ascii="Arial" w:hAnsi="Arial" w:cs="Arial"/>
          <w:noProof/>
          <w:sz w:val="24"/>
          <w:szCs w:val="24"/>
          <w:lang w:eastAsia="es-CO"/>
        </w:rPr>
        <w:t>Lectura Reflexión</w:t>
      </w:r>
    </w:p>
    <w:p w:rsidR="002C471B" w:rsidRDefault="002C471B" w:rsidP="00473A8C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t>7:10 Informe general niños - niñas</w:t>
      </w:r>
    </w:p>
    <w:p w:rsidR="00473A8C" w:rsidRDefault="002C471B" w:rsidP="00473A8C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t xml:space="preserve">7:30 </w:t>
      </w:r>
      <w:r w:rsidR="00473A8C">
        <w:rPr>
          <w:rFonts w:ascii="Arial" w:hAnsi="Arial" w:cs="Arial"/>
          <w:noProof/>
          <w:sz w:val="24"/>
          <w:szCs w:val="24"/>
          <w:lang w:eastAsia="es-CO"/>
        </w:rPr>
        <w:t xml:space="preserve">Uniformes </w:t>
      </w:r>
    </w:p>
    <w:p w:rsidR="00473A8C" w:rsidRDefault="002C471B" w:rsidP="00473A8C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t xml:space="preserve">7:35 </w:t>
      </w:r>
      <w:r w:rsidR="00473A8C">
        <w:rPr>
          <w:rFonts w:ascii="Arial" w:hAnsi="Arial" w:cs="Arial"/>
          <w:noProof/>
          <w:sz w:val="24"/>
          <w:szCs w:val="24"/>
          <w:lang w:eastAsia="es-CO"/>
        </w:rPr>
        <w:t>Libro básico para el trabajo con los niños – niñas</w:t>
      </w:r>
    </w:p>
    <w:p w:rsidR="00473A8C" w:rsidRDefault="00473A8C" w:rsidP="00473A8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Costo </w:t>
      </w:r>
    </w:p>
    <w:p w:rsidR="00473A8C" w:rsidRDefault="00473A8C" w:rsidP="00473A8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Plazo </w:t>
      </w:r>
    </w:p>
    <w:p w:rsidR="00473A8C" w:rsidRDefault="002C471B" w:rsidP="00473A8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7:40 </w:t>
      </w:r>
      <w:r w:rsidR="00473A8C">
        <w:rPr>
          <w:rFonts w:ascii="Arial" w:hAnsi="Arial" w:cs="Arial"/>
          <w:sz w:val="24"/>
          <w:szCs w:val="24"/>
        </w:rPr>
        <w:t>Uso de implementos como:</w:t>
      </w:r>
    </w:p>
    <w:p w:rsidR="00473A8C" w:rsidRDefault="00473A8C" w:rsidP="00473A8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Libros </w:t>
      </w:r>
    </w:p>
    <w:p w:rsidR="00473A8C" w:rsidRDefault="00473A8C" w:rsidP="00473A8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Cartucheras </w:t>
      </w:r>
    </w:p>
    <w:p w:rsidR="00473A8C" w:rsidRDefault="002C471B" w:rsidP="00473A8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7:50 </w:t>
      </w:r>
      <w:r w:rsidR="00473A8C">
        <w:rPr>
          <w:rFonts w:ascii="Arial" w:hAnsi="Arial" w:cs="Arial"/>
          <w:sz w:val="24"/>
          <w:szCs w:val="24"/>
        </w:rPr>
        <w:t>Propuesta de celebraciones (</w:t>
      </w:r>
      <w:r w:rsidR="00832123">
        <w:rPr>
          <w:rFonts w:ascii="Arial" w:hAnsi="Arial" w:cs="Arial"/>
          <w:sz w:val="24"/>
          <w:szCs w:val="24"/>
        </w:rPr>
        <w:t>Alcancía</w:t>
      </w:r>
      <w:r w:rsidR="00473A8C">
        <w:rPr>
          <w:rFonts w:ascii="Arial" w:hAnsi="Arial" w:cs="Arial"/>
          <w:sz w:val="24"/>
          <w:szCs w:val="24"/>
        </w:rPr>
        <w:t>)</w:t>
      </w:r>
    </w:p>
    <w:p w:rsidR="00473A8C" w:rsidRDefault="00473A8C" w:rsidP="00473A8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 de año </w:t>
      </w:r>
    </w:p>
    <w:p w:rsidR="00473A8C" w:rsidRDefault="00473A8C" w:rsidP="00473A8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Grados </w:t>
      </w:r>
    </w:p>
    <w:p w:rsidR="00473A8C" w:rsidRDefault="00473A8C" w:rsidP="00473A8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Regalos </w:t>
      </w:r>
    </w:p>
    <w:p w:rsidR="00832123" w:rsidRDefault="002C471B" w:rsidP="00473A8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8:00 </w:t>
      </w:r>
      <w:r w:rsidR="00473A8C">
        <w:rPr>
          <w:rFonts w:ascii="Arial" w:hAnsi="Arial" w:cs="Arial"/>
          <w:sz w:val="24"/>
          <w:szCs w:val="24"/>
        </w:rPr>
        <w:t xml:space="preserve">Compromisos </w:t>
      </w:r>
    </w:p>
    <w:p w:rsidR="00832123" w:rsidRDefault="00832123" w:rsidP="0083212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Claudia Álvarez</w:t>
      </w:r>
      <w:r w:rsidR="0008242A">
        <w:rPr>
          <w:rFonts w:ascii="Arial" w:hAnsi="Arial" w:cs="Arial"/>
          <w:sz w:val="24"/>
          <w:szCs w:val="24"/>
        </w:rPr>
        <w:t xml:space="preserve"> Gutierrez </w:t>
      </w:r>
      <w:bookmarkStart w:id="0" w:name="_GoBack"/>
      <w:bookmarkEnd w:id="0"/>
    </w:p>
    <w:p w:rsidR="00832123" w:rsidRPr="00473A8C" w:rsidRDefault="00832123" w:rsidP="0083212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Docente  </w:t>
      </w:r>
    </w:p>
    <w:sectPr w:rsidR="00832123" w:rsidRPr="00473A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8222D"/>
    <w:multiLevelType w:val="hybridMultilevel"/>
    <w:tmpl w:val="05306AEE"/>
    <w:lvl w:ilvl="0" w:tplc="55A622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73"/>
    <w:rsid w:val="0008242A"/>
    <w:rsid w:val="001522A1"/>
    <w:rsid w:val="002C471B"/>
    <w:rsid w:val="00473A8C"/>
    <w:rsid w:val="004B094D"/>
    <w:rsid w:val="007E213D"/>
    <w:rsid w:val="007F1A1B"/>
    <w:rsid w:val="00832123"/>
    <w:rsid w:val="008F3373"/>
    <w:rsid w:val="00CA4D09"/>
    <w:rsid w:val="00D3453B"/>
    <w:rsid w:val="00E3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3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337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73A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3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337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73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cp:lastPrinted>2015-02-26T18:25:00Z</cp:lastPrinted>
  <dcterms:created xsi:type="dcterms:W3CDTF">2015-02-26T14:28:00Z</dcterms:created>
  <dcterms:modified xsi:type="dcterms:W3CDTF">2015-02-26T20:11:00Z</dcterms:modified>
</cp:coreProperties>
</file>